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C364" w14:textId="76923B41" w:rsidR="007D1FDE" w:rsidRDefault="00B42827" w:rsidP="00B42827">
      <w:pPr>
        <w:pStyle w:val="TableParagraph"/>
      </w:pPr>
      <w:r>
        <w:t>5</w:t>
      </w:r>
      <w:r w:rsidR="000E367D">
        <w:t>KEPOLISIAN NEGARA REPUBLIK INDONESIA</w:t>
      </w:r>
    </w:p>
    <w:p w14:paraId="0DC77E31" w14:textId="77777777" w:rsidR="007D1FDE" w:rsidRDefault="000E367D">
      <w:pPr>
        <w:shd w:val="clear" w:color="auto" w:fill="FFFFFF" w:themeFill="background1"/>
        <w:spacing w:after="0" w:line="240" w:lineRule="auto"/>
        <w:ind w:right="10064"/>
        <w:jc w:val="center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>DAERAH KEPULAU</w:t>
      </w:r>
      <w:r>
        <w:rPr>
          <w:rFonts w:ascii="Arial Narrow" w:hAnsi="Arial Narrow" w:cs="Arial"/>
          <w:sz w:val="24"/>
          <w:szCs w:val="24"/>
        </w:rPr>
        <w:t>A</w:t>
      </w:r>
      <w:r>
        <w:rPr>
          <w:rFonts w:ascii="Arial Narrow" w:hAnsi="Arial Narrow" w:cs="Arial"/>
          <w:sz w:val="24"/>
          <w:szCs w:val="24"/>
          <w:lang w:val="en-US"/>
        </w:rPr>
        <w:t>N RIAU</w:t>
      </w:r>
    </w:p>
    <w:p w14:paraId="3940CD62" w14:textId="77777777" w:rsidR="007D1FDE" w:rsidRDefault="000E367D">
      <w:pPr>
        <w:spacing w:after="0" w:line="240" w:lineRule="auto"/>
        <w:ind w:right="10064"/>
        <w:jc w:val="center"/>
        <w:rPr>
          <w:rFonts w:ascii="Arial Narrow" w:hAnsi="Arial Narrow"/>
          <w:color w:val="000000" w:themeColor="text1"/>
          <w:sz w:val="24"/>
          <w:lang w:val="id-ID"/>
        </w:rPr>
      </w:pP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18DE" wp14:editId="0FB1EA59">
                <wp:simplePos x="0" y="0"/>
                <wp:positionH relativeFrom="column">
                  <wp:posOffset>202565</wp:posOffset>
                </wp:positionH>
                <wp:positionV relativeFrom="paragraph">
                  <wp:posOffset>162560</wp:posOffset>
                </wp:positionV>
                <wp:extent cx="2771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AD1B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2.8pt" to="23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" strokecolor="black [3040]"/>
            </w:pict>
          </mc:Fallback>
        </mc:AlternateContent>
      </w:r>
      <w:r>
        <w:rPr>
          <w:rFonts w:ascii="Arial Narrow" w:hAnsi="Arial Narrow" w:cs="Arial"/>
          <w:color w:val="000000" w:themeColor="text1"/>
          <w:sz w:val="24"/>
          <w:szCs w:val="24"/>
        </w:rPr>
        <w:t>BIDANG HUBUNGAN MASYARAKAT</w:t>
      </w:r>
    </w:p>
    <w:p w14:paraId="0613E932" w14:textId="77777777" w:rsidR="007D1FDE" w:rsidRDefault="007D1FD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14:paraId="44E5C64E" w14:textId="77777777" w:rsidR="007D1FDE" w:rsidRDefault="000E367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PROGRAM PRIORITAS KAPOLRI</w:t>
      </w:r>
    </w:p>
    <w:p w14:paraId="3DF57F72" w14:textId="77777777" w:rsidR="007D1FDE" w:rsidRDefault="000E367D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 w:cs="Arial"/>
          <w:bCs/>
          <w:sz w:val="24"/>
          <w:szCs w:val="24"/>
          <w:lang w:val="en-US"/>
        </w:rPr>
        <w:t>POLDA KEPRI</w:t>
      </w:r>
    </w:p>
    <w:p w14:paraId="0E26FB7A" w14:textId="0BDE8E38" w:rsidR="007D1FDE" w:rsidRDefault="000E367D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  <w:lang w:val="en-US"/>
        </w:rPr>
      </w:pPr>
      <w:r>
        <w:rPr>
          <w:rFonts w:ascii="Arial Narrow" w:hAnsi="Arial Narrow"/>
          <w:sz w:val="24"/>
          <w:szCs w:val="24"/>
          <w:u w:val="single"/>
          <w:lang w:val="en-US"/>
        </w:rPr>
        <w:t xml:space="preserve">LAPORAN HARIAN : </w:t>
      </w:r>
      <w:r w:rsidR="00580D84">
        <w:rPr>
          <w:rFonts w:ascii="Arial Narrow" w:hAnsi="Arial Narrow"/>
          <w:sz w:val="24"/>
          <w:szCs w:val="24"/>
          <w:u w:val="single"/>
          <w:lang w:val="en-US"/>
        </w:rPr>
        <w:t>RABU</w:t>
      </w:r>
      <w:r w:rsidR="00B74A63">
        <w:rPr>
          <w:rFonts w:ascii="Arial Narrow" w:hAnsi="Arial Narrow"/>
          <w:sz w:val="24"/>
          <w:szCs w:val="24"/>
          <w:u w:val="single"/>
          <w:lang w:val="en-US"/>
        </w:rPr>
        <w:t xml:space="preserve">, </w:t>
      </w:r>
      <w:r w:rsidR="00580D84">
        <w:rPr>
          <w:rFonts w:ascii="Arial Narrow" w:hAnsi="Arial Narrow"/>
          <w:sz w:val="24"/>
          <w:szCs w:val="24"/>
          <w:u w:val="single"/>
          <w:lang w:val="en-US"/>
        </w:rPr>
        <w:t>7</w:t>
      </w:r>
      <w:r w:rsidR="0006181A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  <w:r w:rsidR="002D0F26">
        <w:rPr>
          <w:rFonts w:ascii="Arial Narrow" w:hAnsi="Arial Narrow"/>
          <w:sz w:val="24"/>
          <w:szCs w:val="24"/>
          <w:u w:val="single"/>
          <w:lang w:val="en-US"/>
        </w:rPr>
        <w:t>JULI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  <w:u w:val="single"/>
          <w:lang w:val="en-US"/>
        </w:rPr>
        <w:t>2021</w:t>
      </w:r>
    </w:p>
    <w:p w14:paraId="088A409B" w14:textId="77777777" w:rsidR="007D1FDE" w:rsidRDefault="007D1FD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tbl>
      <w:tblPr>
        <w:tblStyle w:val="TableGrid"/>
        <w:tblW w:w="15671" w:type="dxa"/>
        <w:tblLayout w:type="fixed"/>
        <w:tblLook w:val="04A0" w:firstRow="1" w:lastRow="0" w:firstColumn="1" w:lastColumn="0" w:noHBand="0" w:noVBand="1"/>
      </w:tblPr>
      <w:tblGrid>
        <w:gridCol w:w="574"/>
        <w:gridCol w:w="1733"/>
        <w:gridCol w:w="2891"/>
        <w:gridCol w:w="2350"/>
        <w:gridCol w:w="2199"/>
        <w:gridCol w:w="4103"/>
        <w:gridCol w:w="1821"/>
      </w:tblGrid>
      <w:tr w:rsidR="007D1FDE" w14:paraId="019EA881" w14:textId="77777777">
        <w:trPr>
          <w:trHeight w:val="758"/>
        </w:trPr>
        <w:tc>
          <w:tcPr>
            <w:tcW w:w="574" w:type="dxa"/>
            <w:vAlign w:val="center"/>
          </w:tcPr>
          <w:p w14:paraId="3ADD2026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733" w:type="dxa"/>
            <w:vAlign w:val="center"/>
          </w:tcPr>
          <w:p w14:paraId="5027213A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KODE</w:t>
            </w:r>
          </w:p>
          <w:p w14:paraId="08329C98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2891" w:type="dxa"/>
            <w:vAlign w:val="center"/>
          </w:tcPr>
          <w:p w14:paraId="18AE23A0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PENANGGUNG JAWAB</w:t>
            </w:r>
          </w:p>
        </w:tc>
        <w:tc>
          <w:tcPr>
            <w:tcW w:w="2350" w:type="dxa"/>
            <w:vAlign w:val="center"/>
          </w:tcPr>
          <w:p w14:paraId="6B9971A3" w14:textId="79CD001B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 xml:space="preserve">TARGET TW </w:t>
            </w:r>
            <w:r w:rsidR="005E095C"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II / OUTPUT</w:t>
            </w:r>
          </w:p>
        </w:tc>
        <w:tc>
          <w:tcPr>
            <w:tcW w:w="2199" w:type="dxa"/>
            <w:vAlign w:val="center"/>
          </w:tcPr>
          <w:p w14:paraId="78A9631C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color w:val="000000" w:themeColor="text1"/>
                <w:sz w:val="24"/>
                <w:szCs w:val="24"/>
                <w:lang w:val="en-US"/>
              </w:rPr>
              <w:t>PELAKSANAAN</w:t>
            </w:r>
          </w:p>
        </w:tc>
        <w:tc>
          <w:tcPr>
            <w:tcW w:w="4103" w:type="dxa"/>
            <w:vAlign w:val="center"/>
          </w:tcPr>
          <w:p w14:paraId="154C34C4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BUKTI DUKUNG</w:t>
            </w:r>
          </w:p>
        </w:tc>
        <w:tc>
          <w:tcPr>
            <w:tcW w:w="1821" w:type="dxa"/>
            <w:vAlign w:val="center"/>
          </w:tcPr>
          <w:p w14:paraId="279105F7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  <w:lang w:val="en-US"/>
              </w:rPr>
              <w:t>VERIFIKASI</w:t>
            </w:r>
          </w:p>
        </w:tc>
      </w:tr>
      <w:tr w:rsidR="0006181A" w14:paraId="3F9D4306" w14:textId="77777777">
        <w:tc>
          <w:tcPr>
            <w:tcW w:w="574" w:type="dxa"/>
          </w:tcPr>
          <w:p w14:paraId="3EB31330" w14:textId="77777777" w:rsidR="0006181A" w:rsidRDefault="0006181A" w:rsidP="0006181A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33" w:type="dxa"/>
          </w:tcPr>
          <w:p w14:paraId="76F3E65C" w14:textId="77777777" w:rsidR="0006181A" w:rsidRDefault="0006181A" w:rsidP="0006181A">
            <w:pPr>
              <w:rPr>
                <w:rFonts w:ascii="Arial Narrow" w:eastAsia="SimSu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  <w:t>3.13.4</w:t>
            </w:r>
            <w:r>
              <w:rPr>
                <w:rFonts w:ascii="Arial Narrow" w:eastAsia="SimSun" w:hAnsi="Arial Narrow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  <w:t>.160</w:t>
            </w:r>
          </w:p>
        </w:tc>
        <w:tc>
          <w:tcPr>
            <w:tcW w:w="2891" w:type="dxa"/>
          </w:tcPr>
          <w:p w14:paraId="05D95F7F" w14:textId="77777777" w:rsidR="0006181A" w:rsidRDefault="0006181A" w:rsidP="0006181A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KABID HUMAS</w:t>
            </w:r>
          </w:p>
          <w:p w14:paraId="7F313937" w14:textId="77777777" w:rsidR="0006181A" w:rsidRDefault="0006181A" w:rsidP="0006181A">
            <w:pPr>
              <w:pStyle w:val="TableParagraph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POLDA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KEPULAUAN RIAU</w:t>
            </w: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 </w:t>
            </w:r>
          </w:p>
          <w:p w14:paraId="1E6CE805" w14:textId="77777777" w:rsidR="0006181A" w:rsidRDefault="0006181A" w:rsidP="0006181A">
            <w:pPr>
              <w:pStyle w:val="TableParagraph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30DD72A" w14:textId="77777777" w:rsidR="0006181A" w:rsidRDefault="0006181A" w:rsidP="0006181A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KBP.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HARRY GOLDENHARDT, S., S.I.K, M.Si </w:t>
            </w:r>
          </w:p>
          <w:p w14:paraId="55044DCF" w14:textId="77777777" w:rsidR="0006181A" w:rsidRDefault="0006181A" w:rsidP="0006181A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SEKRETARIS :</w:t>
            </w:r>
          </w:p>
          <w:p w14:paraId="2129D917" w14:textId="77777777" w:rsidR="0006181A" w:rsidRDefault="0006181A" w:rsidP="0006181A">
            <w:pPr>
              <w:pStyle w:val="TableParagraph"/>
              <w:ind w:right="-88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KASUBBAG RENMIN</w:t>
            </w:r>
          </w:p>
          <w:p w14:paraId="5D7A077E" w14:textId="77777777" w:rsidR="0006181A" w:rsidRDefault="0006181A" w:rsidP="0006181A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2D7E5932" w14:textId="77777777" w:rsidR="0006181A" w:rsidRDefault="0006181A" w:rsidP="0006181A">
            <w:pPr>
              <w:pStyle w:val="TableParagraph"/>
              <w:ind w:right="-88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350" w:type="dxa"/>
          </w:tcPr>
          <w:p w14:paraId="6330A6A2" w14:textId="77777777" w:rsidR="0006181A" w:rsidRDefault="0006181A" w:rsidP="0006181A">
            <w:pPr>
              <w:pStyle w:val="ListParagraph1"/>
              <w:numPr>
                <w:ilvl w:val="0"/>
                <w:numId w:val="1"/>
              </w:numPr>
              <w:ind w:left="376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/>
              </w:rPr>
              <w:t>Melaksanakan 3 kegiatan penggalangan kepada tokoh agama</w:t>
            </w:r>
          </w:p>
          <w:p w14:paraId="5C757C07" w14:textId="77777777" w:rsidR="0006181A" w:rsidRDefault="0006181A" w:rsidP="0006181A">
            <w:pPr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</w:p>
          <w:p w14:paraId="2223F6F4" w14:textId="77777777" w:rsidR="0006181A" w:rsidRDefault="0006181A" w:rsidP="0006181A">
            <w:pPr>
              <w:pStyle w:val="ListParagraph1"/>
              <w:numPr>
                <w:ilvl w:val="0"/>
                <w:numId w:val="1"/>
              </w:numPr>
              <w:ind w:left="376"/>
              <w:rPr>
                <w:rFonts w:ascii="Arial" w:eastAsia="SimSu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en-US"/>
              </w:rPr>
              <w:t>Melaksanakan 3 kegiatan penggalangan kepada tokoh Masyarakat</w:t>
            </w:r>
          </w:p>
          <w:p w14:paraId="58C5C362" w14:textId="77777777" w:rsidR="0006181A" w:rsidRDefault="0006181A" w:rsidP="0006181A">
            <w:pPr>
              <w:rPr>
                <w:rFonts w:ascii="Arial Narrow" w:eastAsia="SimSun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14:paraId="35E57127" w14:textId="673E1147" w:rsidR="0006181A" w:rsidRPr="005323A5" w:rsidRDefault="0006181A" w:rsidP="0006181A">
            <w:pPr>
              <w:pStyle w:val="ListParagraph1"/>
              <w:ind w:left="111"/>
              <w:jc w:val="center"/>
              <w:rPr>
                <w:rFonts w:ascii="Arial Narrow" w:eastAsia="SimSun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n-US" w:eastAsia="id-ID"/>
              </w:rPr>
              <w:t>TELAH MENCAPAI 100% PADA WEBSITE POSKO PRESISI</w:t>
            </w:r>
          </w:p>
        </w:tc>
        <w:tc>
          <w:tcPr>
            <w:tcW w:w="4103" w:type="dxa"/>
          </w:tcPr>
          <w:p w14:paraId="3E32A3E2" w14:textId="5329C5C1" w:rsidR="0006181A" w:rsidRDefault="0006181A" w:rsidP="0006181A">
            <w:pPr>
              <w:pStyle w:val="ListParagraph1"/>
              <w:ind w:left="32"/>
              <w:jc w:val="center"/>
              <w:rPr>
                <w:rFonts w:ascii="Arial Narrow" w:eastAsia="SimSun" w:hAnsi="Arial Narrow" w:cs="Times New Roman"/>
                <w:sz w:val="24"/>
                <w:szCs w:val="24"/>
                <w:lang w:eastAsia="id-ID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n-US" w:eastAsia="id-ID"/>
              </w:rPr>
              <w:t>TELAH MENCAPAI 100% PADA WEBSITE POSKO PRESISI</w:t>
            </w:r>
          </w:p>
        </w:tc>
        <w:tc>
          <w:tcPr>
            <w:tcW w:w="1821" w:type="dxa"/>
          </w:tcPr>
          <w:p w14:paraId="37C5F037" w14:textId="6E8DF61F" w:rsidR="0006181A" w:rsidRDefault="00580D84" w:rsidP="0006181A">
            <w:pPr>
              <w:rPr>
                <w:rFonts w:ascii="Arial Narrow" w:eastAsia="SimSun" w:hAnsi="Arial Narrow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27EFAF" wp14:editId="3222E01F">
                  <wp:extent cx="1019175" cy="181165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FDE" w14:paraId="6B54FB10" w14:textId="77777777">
        <w:tc>
          <w:tcPr>
            <w:tcW w:w="574" w:type="dxa"/>
          </w:tcPr>
          <w:p w14:paraId="0F211D3E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33" w:type="dxa"/>
          </w:tcPr>
          <w:p w14:paraId="046B81C2" w14:textId="77777777" w:rsidR="007D1FDE" w:rsidRDefault="000E367D">
            <w:pPr>
              <w:rPr>
                <w:rFonts w:ascii="Arial Narrow" w:eastAsia="SimSu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id-ID"/>
              </w:rPr>
              <w:t>3.13.46.161</w:t>
            </w:r>
          </w:p>
        </w:tc>
        <w:tc>
          <w:tcPr>
            <w:tcW w:w="2891" w:type="dxa"/>
          </w:tcPr>
          <w:p w14:paraId="2B5DA5BA" w14:textId="77777777" w:rsidR="007D1FDE" w:rsidRDefault="000E367D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KABID HUMAS</w:t>
            </w:r>
          </w:p>
          <w:p w14:paraId="42AB9787" w14:textId="77777777" w:rsidR="007D1FDE" w:rsidRDefault="000E367D">
            <w:pPr>
              <w:pStyle w:val="TableParagraph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POLDA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KEPULAUAN RIAU</w:t>
            </w:r>
            <w:r>
              <w:rPr>
                <w:rFonts w:ascii="Arial Narrow" w:hAnsi="Arial Narrow"/>
                <w:b/>
                <w:sz w:val="24"/>
                <w:szCs w:val="24"/>
                <w:lang w:val="id-ID"/>
              </w:rPr>
              <w:t xml:space="preserve"> </w:t>
            </w:r>
          </w:p>
          <w:p w14:paraId="4BE0F068" w14:textId="77777777" w:rsidR="007D1FDE" w:rsidRDefault="007D1FDE">
            <w:pPr>
              <w:pStyle w:val="TableParagraph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73A1DF" w14:textId="77777777" w:rsidR="007D1FDE" w:rsidRDefault="000E367D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 xml:space="preserve">KBP. </w:t>
            </w:r>
            <w:r>
              <w:rPr>
                <w:rFonts w:ascii="Arial Narrow" w:hAnsi="Arial Narrow"/>
                <w:sz w:val="24"/>
                <w:szCs w:val="24"/>
                <w:u w:val="single"/>
              </w:rPr>
              <w:t xml:space="preserve">HARRY GOLDENHARDT, S., S.I.K, M.Si </w:t>
            </w:r>
          </w:p>
          <w:p w14:paraId="6215A48D" w14:textId="77777777" w:rsidR="007D1FDE" w:rsidRDefault="000E367D">
            <w:pPr>
              <w:pStyle w:val="TableParagraph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SEKRETARIS</w:t>
            </w:r>
          </w:p>
          <w:p w14:paraId="7356AC6E" w14:textId="77777777" w:rsidR="007D1FDE" w:rsidRDefault="000E367D">
            <w:pPr>
              <w:pStyle w:val="TableParagraph"/>
              <w:ind w:right="-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KASUBBAG RENMIN</w:t>
            </w:r>
          </w:p>
        </w:tc>
        <w:tc>
          <w:tcPr>
            <w:tcW w:w="2350" w:type="dxa"/>
          </w:tcPr>
          <w:p w14:paraId="5F21F7C9" w14:textId="77777777" w:rsidR="007D1FDE" w:rsidRDefault="000E367D">
            <w:pPr>
              <w:pStyle w:val="ListParagraph1"/>
              <w:numPr>
                <w:ilvl w:val="0"/>
                <w:numId w:val="2"/>
              </w:numPr>
              <w:ind w:left="376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Melaksanakan pembuatan 4 video himbauan kamtibmas dari tokoh berpengaruh</w:t>
            </w:r>
          </w:p>
          <w:p w14:paraId="352BD5BA" w14:textId="77777777" w:rsidR="007D1FDE" w:rsidRDefault="007D1FDE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  <w:p w14:paraId="6DB31623" w14:textId="77777777" w:rsidR="007D1FDE" w:rsidRDefault="000E367D">
            <w:pPr>
              <w:pStyle w:val="ListParagraph1"/>
              <w:numPr>
                <w:ilvl w:val="0"/>
                <w:numId w:val="2"/>
              </w:numPr>
              <w:ind w:left="376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Melaksanakan editing 4 video himbauan kamtibmas dari tokoh </w:t>
            </w: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berpengaruh</w:t>
            </w:r>
          </w:p>
          <w:p w14:paraId="0A652731" w14:textId="77777777" w:rsidR="007D1FDE" w:rsidRDefault="007D1FDE">
            <w:pPr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  <w:p w14:paraId="659D3A9F" w14:textId="77777777" w:rsidR="007D1FDE" w:rsidRDefault="000E367D">
            <w:pPr>
              <w:pStyle w:val="ListParagraph1"/>
              <w:numPr>
                <w:ilvl w:val="0"/>
                <w:numId w:val="2"/>
              </w:numPr>
              <w:ind w:left="376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Melaksanakan upload dan viralisasi 4 video dengan konten himbauan kamtibmas dari tokoh berpengaruh</w:t>
            </w:r>
          </w:p>
        </w:tc>
        <w:tc>
          <w:tcPr>
            <w:tcW w:w="2199" w:type="dxa"/>
          </w:tcPr>
          <w:p w14:paraId="5BDECBF6" w14:textId="77777777" w:rsidR="007D1FDE" w:rsidRDefault="000E367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n-US" w:eastAsia="id-ID"/>
              </w:rPr>
              <w:lastRenderedPageBreak/>
              <w:t>TELAH MENCAPAI 100% PADA WEBSITE POSKO PRESISI</w:t>
            </w:r>
          </w:p>
        </w:tc>
        <w:tc>
          <w:tcPr>
            <w:tcW w:w="4103" w:type="dxa"/>
          </w:tcPr>
          <w:p w14:paraId="0D439348" w14:textId="77777777" w:rsidR="007D1FDE" w:rsidRDefault="000E367D">
            <w:pPr>
              <w:jc w:val="center"/>
              <w:rPr>
                <w:rFonts w:ascii="Arial Narrow" w:eastAsia="SimSun" w:hAnsi="Arial Narrow" w:cs="Times New Roman"/>
                <w:sz w:val="24"/>
                <w:szCs w:val="24"/>
                <w:lang w:val="en-US" w:eastAsia="id-ID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  <w:lang w:val="en-US" w:eastAsia="id-ID"/>
              </w:rPr>
              <w:t>TELAH MENCAPAI 100% PADA WEBSITE POSKO PRESISI</w:t>
            </w:r>
          </w:p>
        </w:tc>
        <w:tc>
          <w:tcPr>
            <w:tcW w:w="1821" w:type="dxa"/>
          </w:tcPr>
          <w:p w14:paraId="7475EEBF" w14:textId="03FE5F20" w:rsidR="007D1FDE" w:rsidRDefault="00580D84">
            <w:pPr>
              <w:rPr>
                <w:rFonts w:ascii="Arial Narrow" w:eastAsia="SimSun" w:hAnsi="Arial Narrow" w:cs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940D30" wp14:editId="5ACADDFA">
                  <wp:extent cx="1019175" cy="181165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81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08162" w14:textId="77777777" w:rsidR="007D1FDE" w:rsidRDefault="007D1FDE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</w:p>
    <w:p w14:paraId="7DE06E14" w14:textId="0AB7AD3B" w:rsidR="007D1FDE" w:rsidRDefault="000E367D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B71596E" wp14:editId="4680C134">
            <wp:simplePos x="0" y="0"/>
            <wp:positionH relativeFrom="column">
              <wp:posOffset>7070090</wp:posOffset>
            </wp:positionH>
            <wp:positionV relativeFrom="paragraph">
              <wp:posOffset>163830</wp:posOffset>
            </wp:positionV>
            <wp:extent cx="1941830" cy="1609725"/>
            <wp:effectExtent l="0" t="0" r="1905" b="0"/>
            <wp:wrapNone/>
            <wp:docPr id="6" name="Picture 6" descr="C:\Users\acer\Downloads\WhatsApp Image 2020-06-05 at 02.52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acer\Downloads\WhatsApp Image 2020-06-05 at 02.52.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1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sz w:val="24"/>
          <w:szCs w:val="24"/>
          <w:lang w:val="id-ID"/>
        </w:rPr>
        <w:t>Batam</w:t>
      </w:r>
      <w:r>
        <w:rPr>
          <w:rFonts w:ascii="Arial Narrow" w:hAnsi="Arial Narrow"/>
          <w:sz w:val="24"/>
          <w:szCs w:val="24"/>
          <w:lang w:val="en-US"/>
        </w:rPr>
        <w:t xml:space="preserve">,  </w:t>
      </w:r>
      <w:r w:rsidR="00580D84">
        <w:rPr>
          <w:rFonts w:ascii="Arial Narrow" w:hAnsi="Arial Narrow"/>
          <w:sz w:val="24"/>
          <w:szCs w:val="24"/>
          <w:lang w:val="en-US"/>
        </w:rPr>
        <w:t>7</w:t>
      </w:r>
      <w:r>
        <w:rPr>
          <w:rFonts w:ascii="Arial Narrow" w:hAnsi="Arial Narrow"/>
          <w:sz w:val="24"/>
          <w:szCs w:val="24"/>
        </w:rPr>
        <w:t xml:space="preserve"> </w:t>
      </w:r>
      <w:r w:rsidR="002D0F26">
        <w:rPr>
          <w:rFonts w:ascii="Arial Narrow" w:hAnsi="Arial Narrow"/>
          <w:sz w:val="24"/>
          <w:szCs w:val="24"/>
          <w:lang w:val="en-US"/>
        </w:rPr>
        <w:t>JULI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2021</w:t>
      </w:r>
    </w:p>
    <w:p w14:paraId="25EC0189" w14:textId="77777777" w:rsidR="007D1FDE" w:rsidRDefault="000E367D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       KABID HUMAS</w:t>
      </w:r>
      <w:r>
        <w:rPr>
          <w:rFonts w:ascii="Arial Narrow" w:hAnsi="Arial Narrow"/>
          <w:sz w:val="24"/>
          <w:szCs w:val="24"/>
          <w:lang w:val="id-ID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POLDA KEPRI</w:t>
      </w:r>
    </w:p>
    <w:p w14:paraId="6A039971" w14:textId="77777777" w:rsidR="007D1FDE" w:rsidRDefault="007D1FDE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lang w:val="id-ID"/>
        </w:rPr>
      </w:pPr>
    </w:p>
    <w:p w14:paraId="2722787E" w14:textId="77777777" w:rsidR="007D1FDE" w:rsidRDefault="007D1FDE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lang w:val="en-US"/>
        </w:rPr>
      </w:pPr>
    </w:p>
    <w:p w14:paraId="70753796" w14:textId="77777777" w:rsidR="007D1FDE" w:rsidRDefault="007D1FDE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lang w:val="en-US"/>
        </w:rPr>
      </w:pPr>
    </w:p>
    <w:p w14:paraId="5BE27013" w14:textId="77777777" w:rsidR="007D1FDE" w:rsidRDefault="000E367D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18F2690A" w14:textId="77777777" w:rsidR="007D1FDE" w:rsidRDefault="000E367D">
      <w:pPr>
        <w:spacing w:after="0" w:line="240" w:lineRule="auto"/>
        <w:ind w:left="10206"/>
        <w:jc w:val="center"/>
        <w:rPr>
          <w:rFonts w:ascii="Arial Narrow" w:hAnsi="Arial Narrow"/>
          <w:sz w:val="24"/>
          <w:szCs w:val="24"/>
          <w:u w:val="single"/>
          <w:lang w:val="en-US"/>
        </w:rPr>
      </w:pPr>
      <w:r>
        <w:rPr>
          <w:rFonts w:ascii="Arial Narrow" w:hAnsi="Arial Narrow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0C5A0" wp14:editId="6B2A6DE1">
                <wp:simplePos x="0" y="0"/>
                <wp:positionH relativeFrom="column">
                  <wp:posOffset>6993890</wp:posOffset>
                </wp:positionH>
                <wp:positionV relativeFrom="paragraph">
                  <wp:posOffset>165100</wp:posOffset>
                </wp:positionV>
                <wp:extent cx="2466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5271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7pt,13pt" to="744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  <w:lang w:val="en-US"/>
        </w:rPr>
        <w:t xml:space="preserve">  </w:t>
      </w:r>
      <w:r>
        <w:rPr>
          <w:rFonts w:ascii="Arial Narrow" w:hAnsi="Arial Narrow"/>
          <w:b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sz w:val="24"/>
          <w:szCs w:val="24"/>
          <w:lang w:val="id-ID"/>
        </w:rPr>
        <w:t xml:space="preserve">  </w:t>
      </w:r>
      <w:r>
        <w:rPr>
          <w:rFonts w:ascii="Arial Narrow" w:hAnsi="Arial Narrow"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HARRY GOLDENHARDTS.S.I.K.,.M.S.i</w:t>
      </w:r>
      <w:r>
        <w:rPr>
          <w:rFonts w:ascii="Arial Narrow" w:hAnsi="Arial Narrow"/>
          <w:sz w:val="24"/>
          <w:szCs w:val="24"/>
          <w:lang w:val="en-US"/>
        </w:rPr>
        <w:t xml:space="preserve">  </w:t>
      </w:r>
      <w:r>
        <w:rPr>
          <w:rFonts w:ascii="Arial Narrow" w:hAnsi="Arial Narrow"/>
          <w:sz w:val="24"/>
          <w:szCs w:val="24"/>
          <w:lang w:val="id-ID"/>
        </w:rPr>
        <w:t xml:space="preserve">     </w:t>
      </w:r>
      <w:r>
        <w:rPr>
          <w:rFonts w:ascii="Arial Narrow" w:hAnsi="Arial Narrow"/>
          <w:sz w:val="24"/>
          <w:szCs w:val="24"/>
          <w:lang w:val="en-US"/>
        </w:rPr>
        <w:t xml:space="preserve">         </w:t>
      </w:r>
    </w:p>
    <w:p w14:paraId="26B459D5" w14:textId="77777777" w:rsidR="007D1FDE" w:rsidRDefault="000E367D">
      <w:pPr>
        <w:spacing w:after="0" w:line="240" w:lineRule="auto"/>
        <w:ind w:left="10206"/>
        <w:jc w:val="center"/>
        <w:rPr>
          <w:rFonts w:ascii="Arial Narrow" w:hAnsi="Arial Narrow"/>
          <w:color w:val="000000" w:themeColor="text1"/>
          <w:sz w:val="24"/>
          <w:szCs w:val="24"/>
          <w:lang w:val="en-US"/>
        </w:rPr>
      </w:pPr>
      <w:r>
        <w:rPr>
          <w:rFonts w:ascii="Arial Narrow" w:hAnsi="Arial Narrow"/>
          <w:color w:val="000000" w:themeColor="text1"/>
          <w:sz w:val="24"/>
          <w:szCs w:val="24"/>
          <w:lang w:val="en-US"/>
        </w:rPr>
        <w:t xml:space="preserve">              KOMISARIS BESAR POLISI NRP</w:t>
      </w:r>
      <w:r>
        <w:rPr>
          <w:rFonts w:ascii="Arial Narrow" w:hAnsi="Arial Narrow"/>
          <w:color w:val="FF0000"/>
          <w:sz w:val="24"/>
          <w:szCs w:val="24"/>
          <w:lang w:val="en-US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  <w:lang w:val="en-US"/>
        </w:rPr>
        <w:t>71010252</w:t>
      </w:r>
    </w:p>
    <w:sectPr w:rsidR="007D1FDE">
      <w:headerReference w:type="default" r:id="rId11"/>
      <w:pgSz w:w="16838" w:h="11906" w:orient="landscape"/>
      <w:pgMar w:top="993" w:right="1103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9C1B" w14:textId="77777777" w:rsidR="00EE4295" w:rsidRDefault="00EE4295">
      <w:pPr>
        <w:spacing w:after="0" w:line="240" w:lineRule="auto"/>
      </w:pPr>
      <w:r>
        <w:separator/>
      </w:r>
    </w:p>
  </w:endnote>
  <w:endnote w:type="continuationSeparator" w:id="0">
    <w:p w14:paraId="6D3AF421" w14:textId="77777777" w:rsidR="00EE4295" w:rsidRDefault="00EE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6032" w14:textId="77777777" w:rsidR="00EE4295" w:rsidRDefault="00EE4295">
      <w:pPr>
        <w:spacing w:after="0" w:line="240" w:lineRule="auto"/>
      </w:pPr>
      <w:r>
        <w:separator/>
      </w:r>
    </w:p>
  </w:footnote>
  <w:footnote w:type="continuationSeparator" w:id="0">
    <w:p w14:paraId="114920A7" w14:textId="77777777" w:rsidR="00EE4295" w:rsidRDefault="00EE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994251"/>
    </w:sdtPr>
    <w:sdtEndPr/>
    <w:sdtContent>
      <w:p w14:paraId="3975A342" w14:textId="77777777" w:rsidR="007D1FDE" w:rsidRDefault="000E36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04FD48" w14:textId="77777777" w:rsidR="007D1FDE" w:rsidRDefault="007D1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5449"/>
    <w:multiLevelType w:val="multilevel"/>
    <w:tmpl w:val="2AE254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1550"/>
    <w:multiLevelType w:val="multilevel"/>
    <w:tmpl w:val="352C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DE"/>
    <w:rsid w:val="0006181A"/>
    <w:rsid w:val="00070074"/>
    <w:rsid w:val="000944AE"/>
    <w:rsid w:val="000E367D"/>
    <w:rsid w:val="00127EE4"/>
    <w:rsid w:val="002058E8"/>
    <w:rsid w:val="002D0F26"/>
    <w:rsid w:val="00302BB0"/>
    <w:rsid w:val="003339F5"/>
    <w:rsid w:val="00346D20"/>
    <w:rsid w:val="003F48B8"/>
    <w:rsid w:val="00423FCB"/>
    <w:rsid w:val="005323A5"/>
    <w:rsid w:val="00580D84"/>
    <w:rsid w:val="005D1331"/>
    <w:rsid w:val="005E095C"/>
    <w:rsid w:val="0067195D"/>
    <w:rsid w:val="007D1FDE"/>
    <w:rsid w:val="0080197B"/>
    <w:rsid w:val="00844280"/>
    <w:rsid w:val="00886FE8"/>
    <w:rsid w:val="008E3C5F"/>
    <w:rsid w:val="00910702"/>
    <w:rsid w:val="009554DC"/>
    <w:rsid w:val="0099515B"/>
    <w:rsid w:val="00A70135"/>
    <w:rsid w:val="00A80046"/>
    <w:rsid w:val="00B42827"/>
    <w:rsid w:val="00B7160A"/>
    <w:rsid w:val="00B74A63"/>
    <w:rsid w:val="00BE0A78"/>
    <w:rsid w:val="00C27591"/>
    <w:rsid w:val="00D14B6B"/>
    <w:rsid w:val="00EE4295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C5BEEA"/>
  <w15:docId w15:val="{8DC66F0A-A23C-4D33-A377-DC0F7769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zh-C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lang w:val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zh-CN"/>
    </w:rPr>
  </w:style>
  <w:style w:type="paragraph" w:customStyle="1" w:styleId="ListParagraph1">
    <w:name w:val="List Paragraph1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tif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183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Yolanda Fitri Harianja</cp:lastModifiedBy>
  <cp:revision>53</cp:revision>
  <dcterms:created xsi:type="dcterms:W3CDTF">2021-05-20T01:11:00Z</dcterms:created>
  <dcterms:modified xsi:type="dcterms:W3CDTF">2021-07-07T08:09:00Z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B6A065E5987D673BD83DB760BD3FE79B</vt:lpwstr>
  </property>
  <property fmtid="{D5CDD505-2E9C-101B-9397-08002B2CF9AE}" pid="3" name="KSOProductBuildVer">
    <vt:lpwstr>3081-11.8.0</vt:lpwstr>
  </property>
</Properties>
</file>